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4EEA" w14:textId="77777777" w:rsidR="001B079E" w:rsidRPr="007133AA" w:rsidRDefault="008805D3">
      <w:pPr>
        <w:jc w:val="center"/>
        <w:rPr>
          <w:b/>
          <w:szCs w:val="24"/>
        </w:rPr>
      </w:pPr>
      <w:r w:rsidRPr="007133AA">
        <w:rPr>
          <w:b/>
          <w:szCs w:val="24"/>
        </w:rPr>
        <w:t>RECLAMATION DISTRICT NO. 2035</w:t>
      </w:r>
    </w:p>
    <w:p w14:paraId="31A32640" w14:textId="77777777" w:rsidR="001B079E" w:rsidRPr="007133AA" w:rsidRDefault="008805D3">
      <w:pPr>
        <w:jc w:val="center"/>
        <w:rPr>
          <w:b/>
          <w:szCs w:val="24"/>
        </w:rPr>
      </w:pPr>
      <w:r w:rsidRPr="007133AA">
        <w:rPr>
          <w:b/>
          <w:szCs w:val="24"/>
        </w:rPr>
        <w:t>BOARD OF TRUSTEES</w:t>
      </w:r>
    </w:p>
    <w:p w14:paraId="5AFF246A" w14:textId="77777777" w:rsidR="001B079E" w:rsidRPr="007133AA" w:rsidRDefault="008805D3">
      <w:pPr>
        <w:jc w:val="center"/>
        <w:rPr>
          <w:b/>
          <w:szCs w:val="24"/>
        </w:rPr>
      </w:pPr>
      <w:r w:rsidRPr="007133AA">
        <w:rPr>
          <w:b/>
          <w:szCs w:val="24"/>
        </w:rPr>
        <w:t xml:space="preserve">MINUTES OF </w:t>
      </w:r>
      <w:r w:rsidR="00277F44">
        <w:rPr>
          <w:b/>
          <w:szCs w:val="24"/>
        </w:rPr>
        <w:t>REGULAR</w:t>
      </w:r>
      <w:r w:rsidRPr="007133AA">
        <w:rPr>
          <w:b/>
          <w:szCs w:val="24"/>
        </w:rPr>
        <w:t xml:space="preserve"> MEETING</w:t>
      </w:r>
    </w:p>
    <w:p w14:paraId="0924D512" w14:textId="1F9AFC69" w:rsidR="001B079E" w:rsidRPr="007133AA" w:rsidRDefault="00F467A0">
      <w:pPr>
        <w:jc w:val="center"/>
        <w:rPr>
          <w:b/>
          <w:szCs w:val="24"/>
        </w:rPr>
      </w:pPr>
      <w:r>
        <w:rPr>
          <w:b/>
          <w:szCs w:val="24"/>
        </w:rPr>
        <w:t>September 20</w:t>
      </w:r>
      <w:r w:rsidR="00C8215E">
        <w:rPr>
          <w:b/>
          <w:szCs w:val="24"/>
        </w:rPr>
        <w:t>,</w:t>
      </w:r>
      <w:r w:rsidR="005105D6" w:rsidRPr="007133AA">
        <w:rPr>
          <w:b/>
          <w:szCs w:val="24"/>
        </w:rPr>
        <w:t xml:space="preserve"> 201</w:t>
      </w:r>
      <w:r w:rsidR="00C8215E">
        <w:rPr>
          <w:b/>
          <w:szCs w:val="24"/>
        </w:rPr>
        <w:t>8</w:t>
      </w:r>
    </w:p>
    <w:p w14:paraId="650ECFDB" w14:textId="77777777" w:rsidR="001B079E" w:rsidRPr="007133AA" w:rsidRDefault="001B079E">
      <w:pPr>
        <w:jc w:val="center"/>
        <w:rPr>
          <w:b/>
          <w:szCs w:val="24"/>
        </w:rPr>
      </w:pPr>
    </w:p>
    <w:p w14:paraId="0448E6DE" w14:textId="77777777" w:rsidR="001B079E" w:rsidRPr="007133AA" w:rsidRDefault="008805D3">
      <w:pPr>
        <w:numPr>
          <w:ilvl w:val="0"/>
          <w:numId w:val="1"/>
        </w:numPr>
        <w:jc w:val="both"/>
        <w:rPr>
          <w:szCs w:val="24"/>
        </w:rPr>
      </w:pPr>
      <w:r w:rsidRPr="007133AA">
        <w:rPr>
          <w:b/>
          <w:szCs w:val="24"/>
        </w:rPr>
        <w:t>Call to Order</w:t>
      </w:r>
    </w:p>
    <w:p w14:paraId="7BCD921C" w14:textId="15FE1986" w:rsidR="001B079E" w:rsidRPr="007133AA" w:rsidRDefault="008805D3">
      <w:pPr>
        <w:ind w:left="720"/>
        <w:jc w:val="both"/>
        <w:rPr>
          <w:szCs w:val="24"/>
        </w:rPr>
      </w:pPr>
      <w:r w:rsidRPr="007133AA">
        <w:rPr>
          <w:szCs w:val="24"/>
        </w:rPr>
        <w:t xml:space="preserve">Pursuant to notice of </w:t>
      </w:r>
      <w:r w:rsidR="00D56FA8" w:rsidRPr="007133AA">
        <w:rPr>
          <w:szCs w:val="24"/>
        </w:rPr>
        <w:t xml:space="preserve">a </w:t>
      </w:r>
      <w:r w:rsidR="00277F44">
        <w:rPr>
          <w:szCs w:val="24"/>
        </w:rPr>
        <w:t>regular</w:t>
      </w:r>
      <w:r w:rsidRPr="007133AA">
        <w:rPr>
          <w:szCs w:val="24"/>
        </w:rPr>
        <w:t xml:space="preserve"> meeting, which was posted and served on the members of the Board of Trustees of Reclamation District No. 2035 more than </w:t>
      </w:r>
      <w:r w:rsidR="00277F44">
        <w:rPr>
          <w:szCs w:val="24"/>
        </w:rPr>
        <w:t>72</w:t>
      </w:r>
      <w:r w:rsidR="00D56FA8" w:rsidRPr="007133AA">
        <w:rPr>
          <w:szCs w:val="24"/>
        </w:rPr>
        <w:t xml:space="preserve"> hours</w:t>
      </w:r>
      <w:r w:rsidRPr="007133AA">
        <w:rPr>
          <w:szCs w:val="24"/>
        </w:rPr>
        <w:t xml:space="preserve"> prior to </w:t>
      </w:r>
      <w:r w:rsidR="004C1DFA">
        <w:rPr>
          <w:szCs w:val="24"/>
        </w:rPr>
        <w:t>June 20</w:t>
      </w:r>
      <w:r w:rsidR="00C8215E">
        <w:rPr>
          <w:szCs w:val="24"/>
        </w:rPr>
        <w:t>, 2018</w:t>
      </w:r>
      <w:r w:rsidRPr="007133AA">
        <w:rPr>
          <w:szCs w:val="24"/>
        </w:rPr>
        <w:t xml:space="preserve">, the Board of Trustees of Reclamation District No. 2035 </w:t>
      </w:r>
      <w:r w:rsidR="00D70BAD" w:rsidRPr="007133AA">
        <w:rPr>
          <w:szCs w:val="24"/>
        </w:rPr>
        <w:t>held</w:t>
      </w:r>
      <w:r w:rsidRPr="007133AA">
        <w:rPr>
          <w:szCs w:val="24"/>
        </w:rPr>
        <w:t xml:space="preserve"> a </w:t>
      </w:r>
      <w:r w:rsidR="00277F44">
        <w:rPr>
          <w:szCs w:val="24"/>
        </w:rPr>
        <w:t xml:space="preserve">regular </w:t>
      </w:r>
      <w:r w:rsidRPr="007133AA">
        <w:rPr>
          <w:szCs w:val="24"/>
        </w:rPr>
        <w:t xml:space="preserve">meeting at 45332 County Road 25, Woodland California.  The meeting was called to order at </w:t>
      </w:r>
      <w:r w:rsidR="00F467A0">
        <w:rPr>
          <w:szCs w:val="24"/>
        </w:rPr>
        <w:t>9:30</w:t>
      </w:r>
      <w:r w:rsidRPr="007133AA">
        <w:rPr>
          <w:szCs w:val="24"/>
        </w:rPr>
        <w:t xml:space="preserve"> by President Thomas.</w:t>
      </w:r>
    </w:p>
    <w:p w14:paraId="186B369C" w14:textId="77777777" w:rsidR="001B079E" w:rsidRPr="007133AA" w:rsidRDefault="001B079E">
      <w:pPr>
        <w:rPr>
          <w:szCs w:val="24"/>
        </w:rPr>
      </w:pPr>
    </w:p>
    <w:p w14:paraId="641AAAA7" w14:textId="77777777" w:rsidR="001B079E" w:rsidRPr="007133AA" w:rsidRDefault="008805D3">
      <w:pPr>
        <w:numPr>
          <w:ilvl w:val="0"/>
          <w:numId w:val="1"/>
        </w:numPr>
        <w:jc w:val="both"/>
        <w:rPr>
          <w:szCs w:val="24"/>
        </w:rPr>
      </w:pPr>
      <w:r w:rsidRPr="007133AA">
        <w:rPr>
          <w:b/>
          <w:szCs w:val="24"/>
        </w:rPr>
        <w:t>Roll Call</w:t>
      </w:r>
    </w:p>
    <w:p w14:paraId="6E11BA68" w14:textId="7E802683" w:rsidR="001B079E" w:rsidRPr="007133AA" w:rsidRDefault="00E42B85">
      <w:pPr>
        <w:ind w:left="720"/>
        <w:jc w:val="both"/>
        <w:rPr>
          <w:szCs w:val="24"/>
        </w:rPr>
      </w:pPr>
      <w:r w:rsidRPr="007133AA">
        <w:rPr>
          <w:szCs w:val="24"/>
        </w:rPr>
        <w:t xml:space="preserve">Trustee </w:t>
      </w:r>
      <w:r w:rsidR="00C8215E">
        <w:rPr>
          <w:szCs w:val="24"/>
        </w:rPr>
        <w:t>Christie</w:t>
      </w:r>
      <w:r w:rsidR="004C1DFA">
        <w:rPr>
          <w:szCs w:val="24"/>
        </w:rPr>
        <w:t xml:space="preserve">, </w:t>
      </w:r>
      <w:r w:rsidR="00F467A0">
        <w:rPr>
          <w:szCs w:val="24"/>
        </w:rPr>
        <w:t xml:space="preserve">and </w:t>
      </w:r>
      <w:r w:rsidRPr="007133AA">
        <w:rPr>
          <w:szCs w:val="24"/>
        </w:rPr>
        <w:t>President Thomas</w:t>
      </w:r>
      <w:r w:rsidR="00742313" w:rsidRPr="007133AA">
        <w:rPr>
          <w:szCs w:val="24"/>
        </w:rPr>
        <w:t xml:space="preserve"> </w:t>
      </w:r>
      <w:r w:rsidRPr="007133AA">
        <w:rPr>
          <w:szCs w:val="24"/>
        </w:rPr>
        <w:t xml:space="preserve">were present. </w:t>
      </w:r>
      <w:r w:rsidR="00F467A0">
        <w:rPr>
          <w:szCs w:val="24"/>
        </w:rPr>
        <w:t xml:space="preserve"> Scott Morris, District Counsel was present via telephone.</w:t>
      </w:r>
      <w:r w:rsidRPr="007133AA">
        <w:rPr>
          <w:szCs w:val="24"/>
        </w:rPr>
        <w:t xml:space="preserve"> </w:t>
      </w:r>
      <w:r w:rsidR="00742313" w:rsidRPr="007133AA">
        <w:rPr>
          <w:szCs w:val="24"/>
        </w:rPr>
        <w:t xml:space="preserve"> </w:t>
      </w:r>
      <w:r w:rsidR="00C8215E">
        <w:rPr>
          <w:szCs w:val="24"/>
        </w:rPr>
        <w:t xml:space="preserve">Mike Hall </w:t>
      </w:r>
      <w:r w:rsidR="00950297" w:rsidRPr="007133AA">
        <w:rPr>
          <w:szCs w:val="24"/>
        </w:rPr>
        <w:t>and Marti H</w:t>
      </w:r>
      <w:r w:rsidR="00774545" w:rsidRPr="007133AA">
        <w:rPr>
          <w:szCs w:val="24"/>
        </w:rPr>
        <w:t>olland</w:t>
      </w:r>
      <w:r w:rsidR="00950297" w:rsidRPr="007133AA">
        <w:rPr>
          <w:szCs w:val="24"/>
        </w:rPr>
        <w:t xml:space="preserve"> </w:t>
      </w:r>
      <w:r w:rsidR="008805D3" w:rsidRPr="007133AA">
        <w:rPr>
          <w:szCs w:val="24"/>
        </w:rPr>
        <w:t>of the District;</w:t>
      </w:r>
      <w:r w:rsidR="007D0C15" w:rsidRPr="007133AA">
        <w:rPr>
          <w:szCs w:val="24"/>
        </w:rPr>
        <w:t xml:space="preserve"> </w:t>
      </w:r>
      <w:r w:rsidR="00277F44">
        <w:rPr>
          <w:szCs w:val="24"/>
        </w:rPr>
        <w:t xml:space="preserve">Jay Punia, District Engineer; </w:t>
      </w:r>
      <w:r w:rsidR="00223E65">
        <w:rPr>
          <w:szCs w:val="24"/>
        </w:rPr>
        <w:t xml:space="preserve">and Steve </w:t>
      </w:r>
      <w:proofErr w:type="spellStart"/>
      <w:r w:rsidR="00223E65">
        <w:rPr>
          <w:szCs w:val="24"/>
        </w:rPr>
        <w:t>Gidaro</w:t>
      </w:r>
      <w:proofErr w:type="spellEnd"/>
      <w:r w:rsidR="00774545" w:rsidRPr="007133AA">
        <w:rPr>
          <w:szCs w:val="24"/>
        </w:rPr>
        <w:t xml:space="preserve"> </w:t>
      </w:r>
      <w:r w:rsidR="004C1DFA">
        <w:rPr>
          <w:szCs w:val="24"/>
        </w:rPr>
        <w:t>w</w:t>
      </w:r>
      <w:r w:rsidR="00F467A0">
        <w:rPr>
          <w:szCs w:val="24"/>
        </w:rPr>
        <w:t>ere</w:t>
      </w:r>
      <w:r w:rsidR="008805D3" w:rsidRPr="007133AA">
        <w:rPr>
          <w:szCs w:val="24"/>
        </w:rPr>
        <w:t xml:space="preserve"> also present</w:t>
      </w:r>
      <w:r w:rsidR="00DB1850" w:rsidRPr="007133AA">
        <w:rPr>
          <w:szCs w:val="24"/>
        </w:rPr>
        <w:t>.</w:t>
      </w:r>
      <w:r w:rsidR="00F94C86">
        <w:rPr>
          <w:szCs w:val="24"/>
        </w:rPr>
        <w:t xml:space="preserve"> </w:t>
      </w:r>
      <w:r w:rsidR="00F467A0">
        <w:rPr>
          <w:szCs w:val="24"/>
        </w:rPr>
        <w:t>Marti announced the minutes were being recorded.</w:t>
      </w:r>
      <w:r w:rsidR="00F94C86">
        <w:rPr>
          <w:szCs w:val="24"/>
        </w:rPr>
        <w:t xml:space="preserve"> </w:t>
      </w:r>
    </w:p>
    <w:p w14:paraId="39291DA5" w14:textId="77777777" w:rsidR="001B079E" w:rsidRPr="007133AA" w:rsidRDefault="001B079E">
      <w:pPr>
        <w:ind w:left="720"/>
        <w:rPr>
          <w:szCs w:val="24"/>
        </w:rPr>
      </w:pPr>
    </w:p>
    <w:p w14:paraId="79631223" w14:textId="77777777" w:rsidR="001B079E" w:rsidRPr="007133AA" w:rsidRDefault="008805D3">
      <w:pPr>
        <w:numPr>
          <w:ilvl w:val="0"/>
          <w:numId w:val="1"/>
        </w:numPr>
        <w:rPr>
          <w:szCs w:val="24"/>
        </w:rPr>
      </w:pPr>
      <w:r w:rsidRPr="007133AA">
        <w:rPr>
          <w:b/>
          <w:szCs w:val="24"/>
        </w:rPr>
        <w:t>Public Comment</w:t>
      </w:r>
    </w:p>
    <w:p w14:paraId="68BBC8B1" w14:textId="57498EF1" w:rsidR="001B079E" w:rsidRDefault="00980AF7">
      <w:pPr>
        <w:ind w:left="720"/>
        <w:jc w:val="both"/>
        <w:rPr>
          <w:szCs w:val="24"/>
        </w:rPr>
      </w:pPr>
      <w:r w:rsidRPr="007133AA">
        <w:rPr>
          <w:szCs w:val="24"/>
        </w:rPr>
        <w:t>There was no Public Comment</w:t>
      </w:r>
      <w:r w:rsidR="00DB1850" w:rsidRPr="007133AA">
        <w:rPr>
          <w:szCs w:val="24"/>
        </w:rPr>
        <w:t>.</w:t>
      </w:r>
    </w:p>
    <w:p w14:paraId="3BFDA3CB" w14:textId="0C818056" w:rsidR="00164771" w:rsidRDefault="00164771">
      <w:pPr>
        <w:ind w:left="720"/>
        <w:jc w:val="both"/>
        <w:rPr>
          <w:szCs w:val="24"/>
        </w:rPr>
      </w:pPr>
    </w:p>
    <w:p w14:paraId="070F116F" w14:textId="15D96E7D" w:rsidR="00277F44" w:rsidRDefault="00164771" w:rsidP="00164771">
      <w:pPr>
        <w:jc w:val="both"/>
        <w:rPr>
          <w:b/>
          <w:szCs w:val="24"/>
        </w:rPr>
      </w:pPr>
      <w:r w:rsidRPr="00164771">
        <w:rPr>
          <w:b/>
          <w:szCs w:val="24"/>
        </w:rPr>
        <w:t>4</w:t>
      </w:r>
      <w:r>
        <w:rPr>
          <w:szCs w:val="24"/>
        </w:rPr>
        <w:t>.</w:t>
      </w:r>
      <w:r>
        <w:rPr>
          <w:szCs w:val="24"/>
        </w:rPr>
        <w:tab/>
      </w:r>
      <w:r w:rsidR="006D69AC">
        <w:rPr>
          <w:szCs w:val="24"/>
        </w:rPr>
        <w:t>**</w:t>
      </w:r>
      <w:r w:rsidRPr="006D69AC">
        <w:rPr>
          <w:b/>
          <w:szCs w:val="24"/>
        </w:rPr>
        <w:t>Closed Session</w:t>
      </w:r>
      <w:r w:rsidR="006D69AC">
        <w:rPr>
          <w:b/>
          <w:szCs w:val="24"/>
        </w:rPr>
        <w:t>**</w:t>
      </w:r>
    </w:p>
    <w:p w14:paraId="51705BF8" w14:textId="29BB5DFA" w:rsidR="006D69AC" w:rsidRDefault="006D69AC" w:rsidP="00D22466">
      <w:pPr>
        <w:jc w:val="both"/>
        <w:rPr>
          <w:szCs w:val="24"/>
        </w:rPr>
      </w:pPr>
      <w:r>
        <w:rPr>
          <w:szCs w:val="24"/>
        </w:rPr>
        <w:tab/>
        <w:t xml:space="preserve">Conference with Legal Counsel </w:t>
      </w:r>
      <w:r w:rsidR="00D22466">
        <w:rPr>
          <w:szCs w:val="24"/>
        </w:rPr>
        <w:t>– Real Property Negotiators (Gov Code 54956.8)</w:t>
      </w:r>
    </w:p>
    <w:p w14:paraId="14110DE6" w14:textId="57394B7C" w:rsidR="00D22466" w:rsidRDefault="00D22466" w:rsidP="00D22466">
      <w:pPr>
        <w:jc w:val="both"/>
        <w:rPr>
          <w:szCs w:val="24"/>
        </w:rPr>
      </w:pPr>
      <w:r>
        <w:rPr>
          <w:szCs w:val="24"/>
        </w:rPr>
        <w:tab/>
        <w:t xml:space="preserve">Regarding Joint Intake Property </w:t>
      </w:r>
      <w:r w:rsidR="00870A88">
        <w:rPr>
          <w:szCs w:val="24"/>
        </w:rPr>
        <w:t>with WDCWA</w:t>
      </w:r>
    </w:p>
    <w:p w14:paraId="0C57B2C7" w14:textId="050CFC59" w:rsidR="00D22466" w:rsidRDefault="00D22466" w:rsidP="00D22466">
      <w:pPr>
        <w:jc w:val="both"/>
        <w:rPr>
          <w:szCs w:val="24"/>
        </w:rPr>
      </w:pPr>
      <w:r>
        <w:rPr>
          <w:szCs w:val="24"/>
        </w:rPr>
        <w:tab/>
      </w:r>
    </w:p>
    <w:p w14:paraId="5E3996DB" w14:textId="72DF806A" w:rsidR="00D22466" w:rsidRDefault="00D22466" w:rsidP="002852C8">
      <w:pPr>
        <w:ind w:left="720"/>
        <w:jc w:val="both"/>
        <w:rPr>
          <w:szCs w:val="24"/>
        </w:rPr>
      </w:pPr>
      <w:r>
        <w:rPr>
          <w:szCs w:val="24"/>
        </w:rPr>
        <w:t xml:space="preserve">The Board met in closed session </w:t>
      </w:r>
      <w:r w:rsidR="002852C8">
        <w:rPr>
          <w:szCs w:val="24"/>
        </w:rPr>
        <w:t xml:space="preserve">for approximately </w:t>
      </w:r>
      <w:r w:rsidR="004C5C5D">
        <w:rPr>
          <w:szCs w:val="24"/>
        </w:rPr>
        <w:t>1</w:t>
      </w:r>
      <w:r w:rsidR="002852C8">
        <w:rPr>
          <w:szCs w:val="24"/>
        </w:rPr>
        <w:t>0 minutes to discuss one pote</w:t>
      </w:r>
      <w:r w:rsidR="00E0448F">
        <w:rPr>
          <w:szCs w:val="24"/>
        </w:rPr>
        <w:t>n</w:t>
      </w:r>
      <w:r w:rsidR="002852C8">
        <w:rPr>
          <w:szCs w:val="24"/>
        </w:rPr>
        <w:t>tial case with legal counsel.  There was nothing to report out.</w:t>
      </w:r>
    </w:p>
    <w:p w14:paraId="3322C0C2" w14:textId="60936A78" w:rsidR="00164771" w:rsidRDefault="00D22466" w:rsidP="002852C8">
      <w:pPr>
        <w:jc w:val="both"/>
        <w:rPr>
          <w:szCs w:val="24"/>
        </w:rPr>
      </w:pPr>
      <w:r>
        <w:rPr>
          <w:szCs w:val="24"/>
        </w:rPr>
        <w:tab/>
      </w:r>
    </w:p>
    <w:p w14:paraId="681C8EB6" w14:textId="7B5DEA96" w:rsidR="00277F44" w:rsidRDefault="002852C8" w:rsidP="002852C8">
      <w:pPr>
        <w:rPr>
          <w:b/>
          <w:szCs w:val="24"/>
        </w:rPr>
      </w:pPr>
      <w:r>
        <w:rPr>
          <w:b/>
          <w:szCs w:val="24"/>
        </w:rPr>
        <w:t>5.</w:t>
      </w:r>
      <w:r>
        <w:rPr>
          <w:b/>
          <w:szCs w:val="24"/>
        </w:rPr>
        <w:tab/>
      </w:r>
      <w:r w:rsidR="00277F44" w:rsidRPr="00277F44">
        <w:rPr>
          <w:b/>
          <w:szCs w:val="24"/>
        </w:rPr>
        <w:t>Approve Minutes</w:t>
      </w:r>
    </w:p>
    <w:p w14:paraId="2A9BCF95" w14:textId="65C0640A" w:rsidR="00277F44" w:rsidRPr="00277F44" w:rsidRDefault="00277F44" w:rsidP="00277F44">
      <w:pPr>
        <w:ind w:left="720"/>
        <w:rPr>
          <w:szCs w:val="24"/>
        </w:rPr>
      </w:pPr>
      <w:r w:rsidRPr="00277F44">
        <w:rPr>
          <w:szCs w:val="24"/>
        </w:rPr>
        <w:t xml:space="preserve">The Board review and considered approval of the Minutes from the </w:t>
      </w:r>
      <w:r w:rsidR="002852C8">
        <w:rPr>
          <w:szCs w:val="24"/>
        </w:rPr>
        <w:t>June 20</w:t>
      </w:r>
      <w:r w:rsidR="004C1DFA">
        <w:rPr>
          <w:szCs w:val="24"/>
        </w:rPr>
        <w:t>, 2018 R</w:t>
      </w:r>
      <w:r w:rsidR="008269DE">
        <w:rPr>
          <w:szCs w:val="24"/>
        </w:rPr>
        <w:t xml:space="preserve">egular </w:t>
      </w:r>
      <w:r w:rsidRPr="00277F44">
        <w:rPr>
          <w:szCs w:val="24"/>
        </w:rPr>
        <w:t>Board of Trustees meeting</w:t>
      </w:r>
      <w:r w:rsidR="008269DE">
        <w:rPr>
          <w:szCs w:val="24"/>
        </w:rPr>
        <w:t>s</w:t>
      </w:r>
      <w:r w:rsidR="002852C8">
        <w:rPr>
          <w:szCs w:val="24"/>
        </w:rPr>
        <w:t xml:space="preserve">. </w:t>
      </w:r>
      <w:r>
        <w:rPr>
          <w:szCs w:val="24"/>
        </w:rPr>
        <w:t xml:space="preserve">Thereafter, Trustee </w:t>
      </w:r>
      <w:r w:rsidR="008269DE">
        <w:rPr>
          <w:szCs w:val="24"/>
        </w:rPr>
        <w:t>Christie</w:t>
      </w:r>
      <w:r>
        <w:rPr>
          <w:szCs w:val="24"/>
        </w:rPr>
        <w:t xml:space="preserve"> moved approval of the minutes and </w:t>
      </w:r>
      <w:r w:rsidR="00E0448F">
        <w:rPr>
          <w:szCs w:val="24"/>
        </w:rPr>
        <w:t>President Thomas</w:t>
      </w:r>
      <w:r>
        <w:rPr>
          <w:szCs w:val="24"/>
        </w:rPr>
        <w:t xml:space="preserve"> second</w:t>
      </w:r>
      <w:r w:rsidR="004C1DFA">
        <w:rPr>
          <w:szCs w:val="24"/>
        </w:rPr>
        <w:t xml:space="preserve">ed.  The minutes were approved </w:t>
      </w:r>
      <w:r w:rsidR="002852C8">
        <w:rPr>
          <w:szCs w:val="24"/>
        </w:rPr>
        <w:t>2</w:t>
      </w:r>
      <w:r>
        <w:rPr>
          <w:szCs w:val="24"/>
        </w:rPr>
        <w:t>-0</w:t>
      </w:r>
      <w:r w:rsidR="002852C8">
        <w:rPr>
          <w:szCs w:val="24"/>
        </w:rPr>
        <w:t>-1</w:t>
      </w:r>
      <w:r w:rsidR="004C1DFA">
        <w:rPr>
          <w:szCs w:val="24"/>
        </w:rPr>
        <w:t>.</w:t>
      </w:r>
    </w:p>
    <w:p w14:paraId="36775D72" w14:textId="77777777" w:rsidR="008D161A" w:rsidRPr="00277F44" w:rsidRDefault="008D161A">
      <w:pPr>
        <w:ind w:left="720"/>
        <w:jc w:val="both"/>
        <w:rPr>
          <w:szCs w:val="24"/>
        </w:rPr>
      </w:pPr>
    </w:p>
    <w:p w14:paraId="1C48C1D9" w14:textId="3AE3AC1E" w:rsidR="0008414C" w:rsidRDefault="002852C8" w:rsidP="002852C8">
      <w:pPr>
        <w:rPr>
          <w:b/>
          <w:szCs w:val="24"/>
        </w:rPr>
      </w:pPr>
      <w:r>
        <w:rPr>
          <w:b/>
          <w:szCs w:val="24"/>
        </w:rPr>
        <w:t>6</w:t>
      </w:r>
      <w:r w:rsidR="00471EC8">
        <w:rPr>
          <w:b/>
          <w:szCs w:val="24"/>
        </w:rPr>
        <w:t>,8,9</w:t>
      </w:r>
      <w:r>
        <w:rPr>
          <w:b/>
          <w:szCs w:val="24"/>
        </w:rPr>
        <w:tab/>
      </w:r>
      <w:r w:rsidR="004C1DFA">
        <w:rPr>
          <w:b/>
          <w:szCs w:val="24"/>
        </w:rPr>
        <w:t xml:space="preserve">Budget vs. Actual Status Thru </w:t>
      </w:r>
      <w:r>
        <w:rPr>
          <w:b/>
          <w:szCs w:val="24"/>
        </w:rPr>
        <w:t>6/30/18 (unaudited)</w:t>
      </w:r>
    </w:p>
    <w:p w14:paraId="37D94D19" w14:textId="78C3D66C" w:rsidR="009E605E" w:rsidRDefault="007D0678" w:rsidP="005A3255">
      <w:pPr>
        <w:ind w:left="720"/>
        <w:rPr>
          <w:szCs w:val="24"/>
        </w:rPr>
      </w:pPr>
      <w:r>
        <w:rPr>
          <w:szCs w:val="24"/>
        </w:rPr>
        <w:t xml:space="preserve">Marti Holland </w:t>
      </w:r>
      <w:r w:rsidR="00C002BD">
        <w:rPr>
          <w:szCs w:val="24"/>
        </w:rPr>
        <w:t>summarized information regarding the current year</w:t>
      </w:r>
      <w:r w:rsidR="002852C8">
        <w:rPr>
          <w:szCs w:val="24"/>
        </w:rPr>
        <w:t xml:space="preserve"> end</w:t>
      </w:r>
      <w:r w:rsidR="00C002BD">
        <w:rPr>
          <w:szCs w:val="24"/>
        </w:rPr>
        <w:t xml:space="preserve"> budget as presented on the spreadsheet handout.  The Water Delivery budget is showing net income of $</w:t>
      </w:r>
      <w:r w:rsidR="002852C8">
        <w:rPr>
          <w:szCs w:val="24"/>
        </w:rPr>
        <w:t>142,716.41</w:t>
      </w:r>
      <w:r w:rsidR="00C002BD">
        <w:rPr>
          <w:szCs w:val="24"/>
        </w:rPr>
        <w:t xml:space="preserve"> and the M&amp;O budget is showing a $</w:t>
      </w:r>
      <w:r w:rsidR="002852C8">
        <w:rPr>
          <w:szCs w:val="24"/>
        </w:rPr>
        <w:t>164,586.41</w:t>
      </w:r>
      <w:r w:rsidR="00C002BD">
        <w:rPr>
          <w:szCs w:val="24"/>
        </w:rPr>
        <w:t xml:space="preserve"> loss</w:t>
      </w:r>
      <w:r w:rsidR="009E605E">
        <w:rPr>
          <w:szCs w:val="24"/>
        </w:rPr>
        <w:t xml:space="preserve"> for the year</w:t>
      </w:r>
      <w:r w:rsidR="00E0448F">
        <w:rPr>
          <w:szCs w:val="24"/>
        </w:rPr>
        <w:t xml:space="preserve"> resulting in at combined net loss of $21,870.</w:t>
      </w:r>
    </w:p>
    <w:p w14:paraId="21ED3485" w14:textId="77777777" w:rsidR="009E605E" w:rsidRDefault="009E605E" w:rsidP="005A3255">
      <w:pPr>
        <w:ind w:left="720"/>
        <w:rPr>
          <w:szCs w:val="24"/>
        </w:rPr>
      </w:pPr>
    </w:p>
    <w:p w14:paraId="2E4156BC" w14:textId="1D00CDE0" w:rsidR="00C002BD" w:rsidRDefault="002852C8" w:rsidP="005A3255">
      <w:pPr>
        <w:ind w:left="720"/>
        <w:rPr>
          <w:szCs w:val="24"/>
        </w:rPr>
      </w:pPr>
      <w:r>
        <w:rPr>
          <w:szCs w:val="24"/>
        </w:rPr>
        <w:t xml:space="preserve">Marti thanked the Board for their </w:t>
      </w:r>
      <w:r w:rsidR="00870A88">
        <w:rPr>
          <w:szCs w:val="24"/>
        </w:rPr>
        <w:t>support in the success of increasing the M&amp;O Assessment beginning FY 18/19.  This will help to replenish the reserves and sinking fund and decrease the historical $600K shortfall in the M&amp;O fund over the next few years.</w:t>
      </w:r>
    </w:p>
    <w:p w14:paraId="42E6D2D5" w14:textId="2C3301A8" w:rsidR="00E479E5" w:rsidRDefault="00E479E5" w:rsidP="005A3255">
      <w:pPr>
        <w:ind w:left="720"/>
        <w:rPr>
          <w:szCs w:val="24"/>
        </w:rPr>
      </w:pPr>
    </w:p>
    <w:p w14:paraId="3C954DC8" w14:textId="294B7A4A" w:rsidR="009E605E" w:rsidRDefault="009E605E" w:rsidP="005A3255">
      <w:pPr>
        <w:ind w:left="720"/>
        <w:rPr>
          <w:szCs w:val="24"/>
        </w:rPr>
      </w:pPr>
      <w:r>
        <w:rPr>
          <w:szCs w:val="24"/>
        </w:rPr>
        <w:lastRenderedPageBreak/>
        <w:t xml:space="preserve">Marti and Mike presented </w:t>
      </w:r>
      <w:r w:rsidR="00E0448F">
        <w:rPr>
          <w:szCs w:val="24"/>
        </w:rPr>
        <w:t>an amended Draft Budget including the new M&amp;O Assessments along with various other changes</w:t>
      </w:r>
      <w:r w:rsidR="00E479E5">
        <w:rPr>
          <w:szCs w:val="24"/>
        </w:rPr>
        <w:t>.  With the increase in the M&amp;O Assessments the District hopes to have a combined profit of $180K in the year ending 6/30/19.  The amended budget was approved with a 2-0-1 vote.</w:t>
      </w:r>
    </w:p>
    <w:p w14:paraId="4346B6D3" w14:textId="158A7810" w:rsidR="00C002BD" w:rsidRDefault="00C002BD" w:rsidP="005A3255">
      <w:pPr>
        <w:ind w:left="720"/>
        <w:rPr>
          <w:szCs w:val="24"/>
        </w:rPr>
      </w:pPr>
    </w:p>
    <w:p w14:paraId="0AE09200" w14:textId="77777777" w:rsidR="00C002BD" w:rsidRDefault="00C002BD" w:rsidP="005A3255">
      <w:pPr>
        <w:ind w:left="720"/>
        <w:rPr>
          <w:szCs w:val="24"/>
        </w:rPr>
      </w:pPr>
    </w:p>
    <w:p w14:paraId="644DB934" w14:textId="7C2CCB0F" w:rsidR="00C002BD" w:rsidRDefault="00870A88" w:rsidP="00870A88">
      <w:pPr>
        <w:jc w:val="both"/>
        <w:rPr>
          <w:b/>
          <w:szCs w:val="24"/>
        </w:rPr>
      </w:pPr>
      <w:r>
        <w:rPr>
          <w:b/>
          <w:szCs w:val="24"/>
        </w:rPr>
        <w:t>7.</w:t>
      </w:r>
      <w:r>
        <w:rPr>
          <w:b/>
          <w:szCs w:val="24"/>
        </w:rPr>
        <w:tab/>
      </w:r>
      <w:proofErr w:type="spellStart"/>
      <w:r>
        <w:rPr>
          <w:b/>
          <w:szCs w:val="24"/>
        </w:rPr>
        <w:t>CalOES</w:t>
      </w:r>
      <w:proofErr w:type="spellEnd"/>
      <w:r>
        <w:rPr>
          <w:b/>
          <w:szCs w:val="24"/>
        </w:rPr>
        <w:t xml:space="preserve"> denial of the </w:t>
      </w:r>
      <w:proofErr w:type="gramStart"/>
      <w:r>
        <w:rPr>
          <w:b/>
          <w:szCs w:val="24"/>
        </w:rPr>
        <w:t>Cross Canal</w:t>
      </w:r>
      <w:proofErr w:type="gramEnd"/>
      <w:r>
        <w:rPr>
          <w:b/>
          <w:szCs w:val="24"/>
        </w:rPr>
        <w:t xml:space="preserve"> Berm </w:t>
      </w:r>
    </w:p>
    <w:p w14:paraId="5D770911" w14:textId="34EE8B4A" w:rsidR="00E479E5" w:rsidRPr="00E479E5" w:rsidRDefault="00E479E5" w:rsidP="00E479E5">
      <w:pPr>
        <w:ind w:left="720"/>
        <w:jc w:val="both"/>
        <w:rPr>
          <w:szCs w:val="24"/>
        </w:rPr>
      </w:pPr>
      <w:r>
        <w:rPr>
          <w:szCs w:val="24"/>
        </w:rPr>
        <w:t xml:space="preserve">Mike Hall and Jay Punia reported on our application to </w:t>
      </w:r>
      <w:proofErr w:type="spellStart"/>
      <w:r>
        <w:rPr>
          <w:szCs w:val="24"/>
        </w:rPr>
        <w:t>CalOES</w:t>
      </w:r>
      <w:proofErr w:type="spellEnd"/>
      <w:r>
        <w:rPr>
          <w:szCs w:val="24"/>
        </w:rPr>
        <w:t xml:space="preserve"> for the Hazard Mitigation Grant Program</w:t>
      </w:r>
      <w:r w:rsidR="00897C08">
        <w:rPr>
          <w:szCs w:val="24"/>
        </w:rPr>
        <w:t xml:space="preserve"> for a matting material to slow down the erosion. </w:t>
      </w:r>
      <w:r w:rsidR="00114E08">
        <w:rPr>
          <w:szCs w:val="24"/>
        </w:rPr>
        <w:t xml:space="preserve"> The </w:t>
      </w:r>
      <w:r w:rsidR="00897C08">
        <w:rPr>
          <w:szCs w:val="24"/>
        </w:rPr>
        <w:t xml:space="preserve">application was denied due to the fact the benefit to cost ration did not rate high enough in reducing the flood reduction and the other was the material being used “matting” would be detrimental to the giant garter snake.  </w:t>
      </w:r>
      <w:r w:rsidR="00471EC8">
        <w:rPr>
          <w:szCs w:val="24"/>
        </w:rPr>
        <w:t>The Board thanked Jay for his efforts.</w:t>
      </w:r>
    </w:p>
    <w:p w14:paraId="5BF57A78" w14:textId="73683537" w:rsidR="00897C08" w:rsidRDefault="00897C08" w:rsidP="005A3255">
      <w:pPr>
        <w:ind w:left="720"/>
        <w:jc w:val="both"/>
        <w:rPr>
          <w:szCs w:val="24"/>
        </w:rPr>
      </w:pPr>
    </w:p>
    <w:p w14:paraId="7FCE8732" w14:textId="3125920F" w:rsidR="00897C08" w:rsidRDefault="00897C08" w:rsidP="005A3255">
      <w:pPr>
        <w:ind w:left="720"/>
        <w:jc w:val="both"/>
        <w:rPr>
          <w:szCs w:val="24"/>
        </w:rPr>
      </w:pPr>
    </w:p>
    <w:p w14:paraId="5ED29B7E" w14:textId="60396D45" w:rsidR="00471EC8" w:rsidRDefault="00897C08" w:rsidP="00897C08">
      <w:pPr>
        <w:jc w:val="both"/>
        <w:rPr>
          <w:b/>
          <w:szCs w:val="24"/>
        </w:rPr>
      </w:pPr>
      <w:r>
        <w:rPr>
          <w:b/>
          <w:szCs w:val="24"/>
        </w:rPr>
        <w:t xml:space="preserve">10.  </w:t>
      </w:r>
      <w:r>
        <w:rPr>
          <w:b/>
          <w:szCs w:val="24"/>
        </w:rPr>
        <w:tab/>
        <w:t xml:space="preserve">Hazard Mitigation Plan – Resolution </w:t>
      </w:r>
    </w:p>
    <w:p w14:paraId="439933C8" w14:textId="65DCE910" w:rsidR="00471EC8" w:rsidRPr="00471EC8" w:rsidRDefault="00471EC8" w:rsidP="00471EC8">
      <w:pPr>
        <w:ind w:left="720"/>
        <w:jc w:val="both"/>
        <w:rPr>
          <w:szCs w:val="24"/>
        </w:rPr>
      </w:pPr>
      <w:r w:rsidRPr="00471EC8">
        <w:rPr>
          <w:szCs w:val="24"/>
        </w:rPr>
        <w:t xml:space="preserve">Yolo County prepares a </w:t>
      </w:r>
      <w:proofErr w:type="gramStart"/>
      <w:r w:rsidRPr="00471EC8">
        <w:rPr>
          <w:szCs w:val="24"/>
        </w:rPr>
        <w:t>5 year</w:t>
      </w:r>
      <w:proofErr w:type="gramEnd"/>
      <w:r w:rsidRPr="00471EC8">
        <w:rPr>
          <w:szCs w:val="24"/>
        </w:rPr>
        <w:t xml:space="preserve"> </w:t>
      </w:r>
      <w:r>
        <w:rPr>
          <w:szCs w:val="24"/>
        </w:rPr>
        <w:t xml:space="preserve">hazard </w:t>
      </w:r>
      <w:r w:rsidRPr="00471EC8">
        <w:rPr>
          <w:szCs w:val="24"/>
        </w:rPr>
        <w:t>mitigati</w:t>
      </w:r>
      <w:r>
        <w:rPr>
          <w:szCs w:val="24"/>
        </w:rPr>
        <w:t>o</w:t>
      </w:r>
      <w:r w:rsidRPr="00471EC8">
        <w:rPr>
          <w:szCs w:val="24"/>
        </w:rPr>
        <w:t>n plan –</w:t>
      </w:r>
      <w:r>
        <w:rPr>
          <w:szCs w:val="24"/>
        </w:rPr>
        <w:t xml:space="preserve">Jay worked with Yolo County to include RD2035 as a qualified </w:t>
      </w:r>
      <w:r w:rsidR="00C71CCE">
        <w:rPr>
          <w:szCs w:val="24"/>
        </w:rPr>
        <w:t>jurisdiction</w:t>
      </w:r>
      <w:r>
        <w:rPr>
          <w:szCs w:val="24"/>
        </w:rPr>
        <w:t xml:space="preserve"> to included future projects primary focus on the flood side and included the Cross Canal and the Siphon gate.  This will strengthen our ability to apply for future grants should the need arise – Angelo Christie moved to approve the resolution and passed with a 2-0-1 vote.</w:t>
      </w:r>
    </w:p>
    <w:p w14:paraId="3E61C226" w14:textId="090580E5" w:rsidR="006E2912" w:rsidRDefault="00897C08" w:rsidP="00471EC8">
      <w:pPr>
        <w:jc w:val="both"/>
        <w:rPr>
          <w:szCs w:val="24"/>
        </w:rPr>
      </w:pPr>
      <w:r>
        <w:rPr>
          <w:b/>
          <w:szCs w:val="24"/>
        </w:rPr>
        <w:tab/>
      </w:r>
      <w:r>
        <w:rPr>
          <w:szCs w:val="24"/>
        </w:rPr>
        <w:t xml:space="preserve"> </w:t>
      </w:r>
    </w:p>
    <w:p w14:paraId="156E48E7" w14:textId="3704E580" w:rsidR="00B23F95" w:rsidRDefault="00471EC8" w:rsidP="00B408E2">
      <w:pPr>
        <w:jc w:val="both"/>
        <w:rPr>
          <w:b/>
          <w:szCs w:val="24"/>
        </w:rPr>
      </w:pPr>
      <w:r>
        <w:rPr>
          <w:b/>
          <w:szCs w:val="24"/>
        </w:rPr>
        <w:t>11.</w:t>
      </w:r>
      <w:r>
        <w:rPr>
          <w:b/>
          <w:szCs w:val="24"/>
        </w:rPr>
        <w:tab/>
      </w:r>
      <w:r w:rsidR="00B408E2">
        <w:rPr>
          <w:b/>
          <w:szCs w:val="24"/>
        </w:rPr>
        <w:t xml:space="preserve">USACE </w:t>
      </w:r>
    </w:p>
    <w:p w14:paraId="51E5306C" w14:textId="1BAB4FCD" w:rsidR="00B408E2" w:rsidRDefault="00B408E2" w:rsidP="00B408E2">
      <w:pPr>
        <w:ind w:left="720"/>
        <w:jc w:val="both"/>
        <w:rPr>
          <w:szCs w:val="24"/>
        </w:rPr>
      </w:pPr>
      <w:r>
        <w:rPr>
          <w:szCs w:val="24"/>
        </w:rPr>
        <w:t xml:space="preserve">Jay reported that USACE was unable to repair the water side damage and one of land side sites because of a contract issue.  The USACE proposed to combine both sites and they proposed to do the work in the Spring but the gravel grant expires </w:t>
      </w:r>
      <w:proofErr w:type="gramStart"/>
      <w:r>
        <w:rPr>
          <w:szCs w:val="24"/>
        </w:rPr>
        <w:t>in  June</w:t>
      </w:r>
      <w:proofErr w:type="gramEnd"/>
      <w:r>
        <w:rPr>
          <w:szCs w:val="24"/>
        </w:rPr>
        <w:t xml:space="preserve"> 2019 so the Corp will fix the water side and land side in the fall.  Discussion was made around the condition of the levee after the USACE does their work to </w:t>
      </w:r>
      <w:r w:rsidR="00726CE3">
        <w:rPr>
          <w:szCs w:val="24"/>
        </w:rPr>
        <w:t xml:space="preserve">ensure the road is maintained to equal or better conditions. Additional discussion ensued regarding the sloughing and additional engineering work needed.  </w:t>
      </w:r>
    </w:p>
    <w:p w14:paraId="4CF60B1E" w14:textId="161562FB" w:rsidR="00726CE3" w:rsidRDefault="00726CE3" w:rsidP="00B408E2">
      <w:pPr>
        <w:ind w:left="720"/>
        <w:jc w:val="both"/>
        <w:rPr>
          <w:szCs w:val="24"/>
        </w:rPr>
      </w:pPr>
    </w:p>
    <w:p w14:paraId="4D82EBEF" w14:textId="478AABCF" w:rsidR="00726CE3" w:rsidRDefault="00726CE3" w:rsidP="00B408E2">
      <w:pPr>
        <w:ind w:left="720"/>
        <w:jc w:val="both"/>
        <w:rPr>
          <w:szCs w:val="24"/>
        </w:rPr>
      </w:pPr>
      <w:r>
        <w:rPr>
          <w:szCs w:val="24"/>
        </w:rPr>
        <w:t xml:space="preserve">President Thomas brought up the fact that CPG will be taking soil samples for borrowing sites.  Mike Hall explained the areas being tested, he reported that the engineer said the ground looked favorable which will help with the salmon restoration project.  There was more discussion as to how deep they will need to go to hit ground water.  </w:t>
      </w:r>
    </w:p>
    <w:p w14:paraId="2DEE1052" w14:textId="77777777" w:rsidR="001A7A4F" w:rsidRDefault="001A7A4F" w:rsidP="00B408E2">
      <w:pPr>
        <w:ind w:left="720"/>
        <w:jc w:val="both"/>
        <w:rPr>
          <w:szCs w:val="24"/>
        </w:rPr>
      </w:pPr>
    </w:p>
    <w:p w14:paraId="4F0A743B" w14:textId="11A4546F" w:rsidR="001A7A4F" w:rsidRDefault="001A7A4F" w:rsidP="001A7A4F">
      <w:pPr>
        <w:jc w:val="both"/>
        <w:rPr>
          <w:b/>
          <w:szCs w:val="24"/>
        </w:rPr>
      </w:pPr>
      <w:r w:rsidRPr="001A7A4F">
        <w:rPr>
          <w:b/>
          <w:szCs w:val="24"/>
        </w:rPr>
        <w:t>12.</w:t>
      </w:r>
      <w:r w:rsidRPr="001A7A4F">
        <w:rPr>
          <w:b/>
          <w:szCs w:val="24"/>
        </w:rPr>
        <w:tab/>
      </w:r>
      <w:r>
        <w:rPr>
          <w:b/>
          <w:szCs w:val="24"/>
        </w:rPr>
        <w:t>RD2035 Website</w:t>
      </w:r>
    </w:p>
    <w:p w14:paraId="69D6A558" w14:textId="03EC5E61" w:rsidR="001A7A4F" w:rsidRPr="001A7A4F" w:rsidRDefault="001A7A4F" w:rsidP="001A7A4F">
      <w:pPr>
        <w:ind w:left="720"/>
        <w:jc w:val="both"/>
        <w:rPr>
          <w:szCs w:val="24"/>
        </w:rPr>
      </w:pPr>
      <w:r w:rsidRPr="001A7A4F">
        <w:rPr>
          <w:szCs w:val="24"/>
        </w:rPr>
        <w:t xml:space="preserve">Marti Holland explained that a SB929 was passed that will </w:t>
      </w:r>
      <w:r>
        <w:rPr>
          <w:szCs w:val="24"/>
        </w:rPr>
        <w:t xml:space="preserve">require all special districts to have a website by the year 2020.  As a member of CSDA we can use a firm Streamline suggested by LAFCO to design and maintain the website at a rate based upon the district’s budget.  Our cost would be about $200 per month should we chose to go with them.  Marti produced a demo website for the Board’s approval with basic information.  </w:t>
      </w:r>
    </w:p>
    <w:p w14:paraId="7F9A0E7C" w14:textId="62973314" w:rsidR="001A7A4F" w:rsidRDefault="001A7A4F" w:rsidP="001A7A4F">
      <w:pPr>
        <w:ind w:left="720"/>
        <w:jc w:val="both"/>
        <w:rPr>
          <w:szCs w:val="24"/>
        </w:rPr>
      </w:pPr>
      <w:r w:rsidRPr="001A7A4F">
        <w:rPr>
          <w:szCs w:val="24"/>
        </w:rPr>
        <w:t>Robert Thomas approved the motion to go forward with the website, Angelo Christie seconded – 2-0-1 vote.</w:t>
      </w:r>
    </w:p>
    <w:p w14:paraId="3368B35F" w14:textId="66E5EFF7" w:rsidR="004C5C5D" w:rsidRDefault="004C5C5D" w:rsidP="004C5C5D">
      <w:pPr>
        <w:jc w:val="both"/>
        <w:rPr>
          <w:b/>
          <w:szCs w:val="24"/>
        </w:rPr>
      </w:pPr>
      <w:r w:rsidRPr="004C5C5D">
        <w:rPr>
          <w:b/>
          <w:szCs w:val="24"/>
        </w:rPr>
        <w:t>13.</w:t>
      </w:r>
      <w:r>
        <w:rPr>
          <w:b/>
          <w:szCs w:val="24"/>
        </w:rPr>
        <w:tab/>
        <w:t xml:space="preserve">Status of Gravel Grant </w:t>
      </w:r>
    </w:p>
    <w:p w14:paraId="1E33B8D0" w14:textId="60ECB04A" w:rsidR="00C71CCE" w:rsidRPr="00C71CCE" w:rsidRDefault="00C71CCE" w:rsidP="00D528D3">
      <w:pPr>
        <w:ind w:left="720"/>
        <w:jc w:val="both"/>
        <w:rPr>
          <w:szCs w:val="24"/>
        </w:rPr>
      </w:pPr>
      <w:r w:rsidRPr="00C71CCE">
        <w:rPr>
          <w:szCs w:val="24"/>
        </w:rPr>
        <w:t>Mike Hall</w:t>
      </w:r>
      <w:r w:rsidR="00D528D3">
        <w:rPr>
          <w:szCs w:val="24"/>
        </w:rPr>
        <w:t xml:space="preserve"> and Jay Punia</w:t>
      </w:r>
      <w:r w:rsidRPr="00C71CCE">
        <w:rPr>
          <w:szCs w:val="24"/>
        </w:rPr>
        <w:t xml:space="preserve"> reported on the status of the Gravel Grant </w:t>
      </w:r>
      <w:r>
        <w:rPr>
          <w:szCs w:val="24"/>
        </w:rPr>
        <w:t xml:space="preserve">stating that the bid process will begin early in 2019 </w:t>
      </w:r>
      <w:r w:rsidR="00D528D3">
        <w:rPr>
          <w:szCs w:val="24"/>
        </w:rPr>
        <w:t xml:space="preserve">as the grant expires in June 2019 and the work needs to be done prior to that date. </w:t>
      </w:r>
    </w:p>
    <w:p w14:paraId="4322C383" w14:textId="7333E571" w:rsidR="00333C8E" w:rsidRDefault="00580BB8" w:rsidP="004C5C5D">
      <w:pPr>
        <w:jc w:val="both"/>
        <w:rPr>
          <w:b/>
          <w:szCs w:val="24"/>
        </w:rPr>
      </w:pPr>
      <w:r>
        <w:rPr>
          <w:b/>
          <w:szCs w:val="24"/>
        </w:rPr>
        <w:tab/>
      </w:r>
      <w:bookmarkStart w:id="0" w:name="_GoBack"/>
      <w:bookmarkEnd w:id="0"/>
    </w:p>
    <w:p w14:paraId="236B8EC9" w14:textId="091CC7CC" w:rsidR="00333C8E" w:rsidRDefault="00333C8E" w:rsidP="004C5C5D">
      <w:pPr>
        <w:jc w:val="both"/>
        <w:rPr>
          <w:b/>
          <w:szCs w:val="24"/>
        </w:rPr>
      </w:pPr>
      <w:r>
        <w:rPr>
          <w:b/>
          <w:szCs w:val="24"/>
        </w:rPr>
        <w:t>14.</w:t>
      </w:r>
      <w:r>
        <w:rPr>
          <w:b/>
          <w:szCs w:val="24"/>
        </w:rPr>
        <w:tab/>
        <w:t xml:space="preserve">Status of Flood Fight Reimbursement </w:t>
      </w:r>
    </w:p>
    <w:p w14:paraId="302986FF" w14:textId="2FE22743" w:rsidR="00333C8E" w:rsidRPr="00457319" w:rsidRDefault="00333C8E" w:rsidP="00580BB8">
      <w:pPr>
        <w:ind w:left="720"/>
        <w:jc w:val="both"/>
        <w:rPr>
          <w:szCs w:val="24"/>
        </w:rPr>
      </w:pPr>
      <w:r w:rsidRPr="00457319">
        <w:rPr>
          <w:szCs w:val="24"/>
        </w:rPr>
        <w:t xml:space="preserve">Marti Holland and Mike Hall reported that </w:t>
      </w:r>
      <w:r w:rsidR="00580BB8">
        <w:rPr>
          <w:szCs w:val="24"/>
        </w:rPr>
        <w:t>paperwork has been completed for the Flood Fight – we have received everything except the retention which is approximately $10,000.  We are still waiting on the Cross Bypass and Siphon Gate.</w:t>
      </w:r>
    </w:p>
    <w:p w14:paraId="391FDF9F" w14:textId="52B612A3" w:rsidR="004C5C5D" w:rsidRPr="00457319" w:rsidRDefault="004C5C5D" w:rsidP="004C5C5D">
      <w:pPr>
        <w:jc w:val="both"/>
        <w:rPr>
          <w:szCs w:val="24"/>
        </w:rPr>
      </w:pPr>
      <w:r w:rsidRPr="00457319">
        <w:rPr>
          <w:szCs w:val="24"/>
        </w:rPr>
        <w:tab/>
      </w:r>
      <w:r w:rsidRPr="00457319">
        <w:rPr>
          <w:szCs w:val="24"/>
        </w:rPr>
        <w:tab/>
      </w:r>
    </w:p>
    <w:p w14:paraId="089ADE57" w14:textId="77777777" w:rsidR="00580BB8" w:rsidRDefault="00580BB8" w:rsidP="00580BB8">
      <w:pPr>
        <w:ind w:firstLine="720"/>
        <w:jc w:val="both"/>
        <w:rPr>
          <w:b/>
          <w:szCs w:val="24"/>
        </w:rPr>
      </w:pPr>
    </w:p>
    <w:p w14:paraId="7FBF253F" w14:textId="77777777" w:rsidR="00580BB8" w:rsidRDefault="00580BB8" w:rsidP="00580BB8">
      <w:pPr>
        <w:ind w:firstLine="720"/>
        <w:jc w:val="both"/>
        <w:rPr>
          <w:b/>
          <w:szCs w:val="24"/>
        </w:rPr>
      </w:pPr>
    </w:p>
    <w:p w14:paraId="4A548147" w14:textId="77777777" w:rsidR="00580BB8" w:rsidRDefault="00580BB8" w:rsidP="00580BB8">
      <w:pPr>
        <w:ind w:firstLine="720"/>
        <w:jc w:val="both"/>
        <w:rPr>
          <w:b/>
          <w:szCs w:val="24"/>
        </w:rPr>
      </w:pPr>
    </w:p>
    <w:p w14:paraId="700DD0C9" w14:textId="77777777" w:rsidR="00580BB8" w:rsidRDefault="00580BB8" w:rsidP="00580BB8">
      <w:pPr>
        <w:ind w:firstLine="720"/>
        <w:jc w:val="both"/>
        <w:rPr>
          <w:b/>
          <w:szCs w:val="24"/>
        </w:rPr>
      </w:pPr>
    </w:p>
    <w:p w14:paraId="3B85E91E" w14:textId="77777777" w:rsidR="00580BB8" w:rsidRDefault="00580BB8" w:rsidP="00580BB8">
      <w:pPr>
        <w:ind w:firstLine="720"/>
        <w:jc w:val="both"/>
        <w:rPr>
          <w:b/>
          <w:szCs w:val="24"/>
        </w:rPr>
      </w:pPr>
    </w:p>
    <w:p w14:paraId="62403EB7" w14:textId="5D0FA04F" w:rsidR="0073584F" w:rsidRPr="007133AA" w:rsidRDefault="003D339D" w:rsidP="00580BB8">
      <w:pPr>
        <w:ind w:firstLine="720"/>
        <w:jc w:val="both"/>
        <w:rPr>
          <w:b/>
          <w:szCs w:val="24"/>
        </w:rPr>
      </w:pPr>
      <w:r w:rsidRPr="007133AA">
        <w:rPr>
          <w:b/>
          <w:szCs w:val="24"/>
        </w:rPr>
        <w:t>Adjourn</w:t>
      </w:r>
    </w:p>
    <w:p w14:paraId="55B2EAAA" w14:textId="02EDF8E7" w:rsidR="003D339D" w:rsidRPr="007133AA" w:rsidRDefault="00EC5B39" w:rsidP="00C8213A">
      <w:pPr>
        <w:ind w:left="720"/>
        <w:jc w:val="both"/>
        <w:rPr>
          <w:szCs w:val="24"/>
        </w:rPr>
      </w:pPr>
      <w:r w:rsidRPr="007133AA">
        <w:rPr>
          <w:szCs w:val="24"/>
        </w:rPr>
        <w:t>T</w:t>
      </w:r>
      <w:r w:rsidR="003D339D" w:rsidRPr="007133AA">
        <w:rPr>
          <w:szCs w:val="24"/>
        </w:rPr>
        <w:t>he meeting was adjourned a</w:t>
      </w:r>
      <w:r w:rsidR="002D4D61" w:rsidRPr="007133AA">
        <w:rPr>
          <w:szCs w:val="24"/>
        </w:rPr>
        <w:t xml:space="preserve">t </w:t>
      </w:r>
      <w:r w:rsidR="00580BB8">
        <w:rPr>
          <w:szCs w:val="24"/>
        </w:rPr>
        <w:t>11a</w:t>
      </w:r>
      <w:r w:rsidR="00C032F5">
        <w:rPr>
          <w:szCs w:val="24"/>
        </w:rPr>
        <w:t xml:space="preserve">m.  The next Board meeting is </w:t>
      </w:r>
      <w:r w:rsidR="00580BB8">
        <w:rPr>
          <w:szCs w:val="24"/>
        </w:rPr>
        <w:t>scheduled for December 20, 2018 at 9:30am</w:t>
      </w:r>
    </w:p>
    <w:p w14:paraId="4BE16315" w14:textId="77777777" w:rsidR="00C94118" w:rsidRPr="007133AA" w:rsidRDefault="00C94118">
      <w:pPr>
        <w:ind w:left="720"/>
        <w:jc w:val="both"/>
        <w:rPr>
          <w:szCs w:val="24"/>
        </w:rPr>
      </w:pPr>
    </w:p>
    <w:p w14:paraId="20A308FA" w14:textId="77777777" w:rsidR="001B079E" w:rsidRPr="007133AA" w:rsidRDefault="008805D3">
      <w:pPr>
        <w:ind w:left="720"/>
        <w:rPr>
          <w:szCs w:val="24"/>
        </w:rPr>
      </w:pPr>
      <w:r w:rsidRPr="007133AA">
        <w:rPr>
          <w:szCs w:val="24"/>
        </w:rPr>
        <w:t>ATTEST:</w:t>
      </w:r>
    </w:p>
    <w:p w14:paraId="299C2B53" w14:textId="77777777" w:rsidR="00C94118" w:rsidRPr="007133AA" w:rsidRDefault="00C94118">
      <w:pPr>
        <w:ind w:left="720"/>
        <w:rPr>
          <w:szCs w:val="24"/>
        </w:rPr>
      </w:pPr>
    </w:p>
    <w:p w14:paraId="6736D416" w14:textId="77777777" w:rsidR="00C94118" w:rsidRPr="007133AA" w:rsidRDefault="00C94118">
      <w:pPr>
        <w:ind w:left="720"/>
        <w:rPr>
          <w:szCs w:val="24"/>
        </w:rPr>
      </w:pPr>
    </w:p>
    <w:p w14:paraId="3D732E07" w14:textId="77777777" w:rsidR="001B079E" w:rsidRPr="007133AA" w:rsidRDefault="008805D3">
      <w:pPr>
        <w:ind w:left="720"/>
        <w:rPr>
          <w:szCs w:val="24"/>
        </w:rPr>
      </w:pPr>
      <w:r w:rsidRPr="007133AA">
        <w:rPr>
          <w:szCs w:val="24"/>
        </w:rPr>
        <w:t>_____________________</w:t>
      </w:r>
    </w:p>
    <w:p w14:paraId="06B99AD0" w14:textId="77777777" w:rsidR="001B079E" w:rsidRPr="00774545" w:rsidRDefault="008805D3">
      <w:pPr>
        <w:ind w:left="720"/>
      </w:pPr>
      <w:r w:rsidRPr="007133AA">
        <w:rPr>
          <w:szCs w:val="24"/>
        </w:rPr>
        <w:t>Secretary, Reclamation District 2035</w:t>
      </w:r>
    </w:p>
    <w:sectPr w:rsidR="001B079E" w:rsidRPr="0077454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36B3" w14:textId="77777777" w:rsidR="001B079E" w:rsidRDefault="008805D3">
      <w:r>
        <w:separator/>
      </w:r>
    </w:p>
  </w:endnote>
  <w:endnote w:type="continuationSeparator" w:id="0">
    <w:p w14:paraId="6923100F" w14:textId="77777777" w:rsidR="001B079E" w:rsidRDefault="0088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1A8C" w14:textId="77777777" w:rsidR="001B079E" w:rsidRDefault="008805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4657">
      <w:rPr>
        <w:rStyle w:val="PageNumber"/>
        <w:noProof/>
      </w:rPr>
      <w:t>2</w:t>
    </w:r>
    <w:r>
      <w:rPr>
        <w:rStyle w:val="PageNumber"/>
      </w:rPr>
      <w:fldChar w:fldCharType="end"/>
    </w:r>
  </w:p>
  <w:p w14:paraId="7F2F27E7" w14:textId="77777777" w:rsidR="001B079E" w:rsidRDefault="001B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719D" w14:textId="77777777" w:rsidR="001B079E" w:rsidRDefault="008805D3">
    <w:pPr>
      <w:pStyle w:val="Footer"/>
      <w:framePr w:wrap="around" w:vAnchor="text" w:hAnchor="margin" w:xAlign="center" w:y="1"/>
      <w:spacing w:line="200" w:lineRule="exact"/>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22AC5">
      <w:rPr>
        <w:rStyle w:val="PageNumber"/>
        <w:noProof/>
      </w:rPr>
      <w:t>4</w:t>
    </w:r>
    <w:r>
      <w:rPr>
        <w:rStyle w:val="PageNumber"/>
      </w:rPr>
      <w:fldChar w:fldCharType="end"/>
    </w:r>
  </w:p>
  <w:p w14:paraId="3E967FC8" w14:textId="77777777" w:rsidR="001B079E" w:rsidRDefault="004C1DFA" w:rsidP="00B06D97">
    <w:pPr>
      <w:pStyle w:val="Footer"/>
      <w:spacing w:line="200" w:lineRule="exact"/>
    </w:pPr>
    <w:r>
      <w:rPr>
        <w:noProof/>
        <w:spacing w:val="-2"/>
        <w:sz w:val="16"/>
      </w:rPr>
      <w:t xml:space="preserve">1737431_1.docx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CFFE" w14:textId="77777777" w:rsidR="001B079E" w:rsidRDefault="008805D3">
      <w:r>
        <w:separator/>
      </w:r>
    </w:p>
  </w:footnote>
  <w:footnote w:type="continuationSeparator" w:id="0">
    <w:p w14:paraId="317D4542" w14:textId="77777777" w:rsidR="001B079E" w:rsidRDefault="0088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C4AF76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1A8A5E4B"/>
    <w:multiLevelType w:val="hybridMultilevel"/>
    <w:tmpl w:val="72EE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5F375D"/>
    <w:multiLevelType w:val="singleLevel"/>
    <w:tmpl w:val="710ECA5A"/>
    <w:lvl w:ilvl="0">
      <w:start w:val="1"/>
      <w:numFmt w:val="decimal"/>
      <w:lvlText w:val="%1."/>
      <w:lvlJc w:val="left"/>
      <w:pPr>
        <w:tabs>
          <w:tab w:val="num" w:pos="720"/>
        </w:tabs>
        <w:ind w:left="720" w:hanging="720"/>
      </w:pPr>
      <w:rPr>
        <w:rFonts w:hint="default"/>
        <w:b/>
      </w:rPr>
    </w:lvl>
  </w:abstractNum>
  <w:abstractNum w:abstractNumId="3" w15:restartNumberingAfterBreak="0">
    <w:nsid w:val="24917B5F"/>
    <w:multiLevelType w:val="hybridMultilevel"/>
    <w:tmpl w:val="3DC8A086"/>
    <w:lvl w:ilvl="0" w:tplc="7ACEB7F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53D188F"/>
    <w:multiLevelType w:val="hybridMultilevel"/>
    <w:tmpl w:val="A66890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28427E"/>
    <w:multiLevelType w:val="hybridMultilevel"/>
    <w:tmpl w:val="00925E76"/>
    <w:lvl w:ilvl="0" w:tplc="D25826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D6409D"/>
    <w:multiLevelType w:val="hybridMultilevel"/>
    <w:tmpl w:val="A776F166"/>
    <w:lvl w:ilvl="0" w:tplc="95426FFA">
      <w:start w:val="10"/>
      <w:numFmt w:val="decimal"/>
      <w:lvlText w:val="%1."/>
      <w:lvlJc w:val="left"/>
      <w:pPr>
        <w:tabs>
          <w:tab w:val="num" w:pos="720"/>
        </w:tabs>
        <w:ind w:left="720" w:hanging="720"/>
      </w:pPr>
      <w:rPr>
        <w:rFonts w:hint="default"/>
      </w:rPr>
    </w:lvl>
    <w:lvl w:ilvl="1" w:tplc="9CDAFE14">
      <w:start w:val="1"/>
      <w:numFmt w:val="upperLetter"/>
      <w:lvlText w:val="%2."/>
      <w:lvlJc w:val="left"/>
      <w:pPr>
        <w:tabs>
          <w:tab w:val="num" w:pos="1080"/>
        </w:tabs>
        <w:ind w:left="1080" w:hanging="360"/>
      </w:pPr>
      <w:rPr>
        <w:rFonts w:ascii="Times New Roman" w:eastAsia="Times New Roman" w:hAnsi="Times New Roman" w:cs="Times New Roman"/>
      </w:rPr>
    </w:lvl>
    <w:lvl w:ilvl="2" w:tplc="03F8886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F6266B"/>
    <w:multiLevelType w:val="hybridMultilevel"/>
    <w:tmpl w:val="A80A0FF8"/>
    <w:lvl w:ilvl="0" w:tplc="2AA0C7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853178"/>
    <w:multiLevelType w:val="hybridMultilevel"/>
    <w:tmpl w:val="C228F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917E5"/>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1"/>
    <w:docVar w:name="85TrailerDate" w:val="0"/>
    <w:docVar w:name="85TrailerDateField" w:val="0"/>
    <w:docVar w:name="85TrailerDraft" w:val="0"/>
    <w:docVar w:name="85TrailerTime" w:val="0"/>
    <w:docVar w:name="85TrailerType" w:val="100"/>
    <w:docVar w:name="DMSDocType" w:val="MIN"/>
    <w:docVar w:name="DMSVersion" w:val="1"/>
    <w:docVar w:name="DocStamp_1_OptionalControlValues" w:val="ClientMatter|&amp;Client/Matter|1|%cm"/>
    <w:docVar w:name="MPDocID" w:val="1040993.1 9701.001"/>
    <w:docVar w:name="MPDocIDTemplate" w:val="%n|.%v| %c.%m"/>
    <w:docVar w:name="MPDocIDTemplateDefault" w:val="%n|.%v| %c.%m"/>
    <w:docVar w:name="NewDocStampType" w:val="1"/>
    <w:docVar w:name="zzmpFixedDOC_ID" w:val="824683.1"/>
    <w:docVar w:name="zzmpLTFontsClean" w:val="True"/>
    <w:docVar w:name="zzmpnSession" w:val="0.7364618"/>
  </w:docVars>
  <w:rsids>
    <w:rsidRoot w:val="008C7129"/>
    <w:rsid w:val="00011CA7"/>
    <w:rsid w:val="00014943"/>
    <w:rsid w:val="0002050C"/>
    <w:rsid w:val="0002419A"/>
    <w:rsid w:val="00035A40"/>
    <w:rsid w:val="000428AB"/>
    <w:rsid w:val="00043CD7"/>
    <w:rsid w:val="00050B48"/>
    <w:rsid w:val="000535A7"/>
    <w:rsid w:val="00081FA0"/>
    <w:rsid w:val="0008414C"/>
    <w:rsid w:val="00094D30"/>
    <w:rsid w:val="000A0041"/>
    <w:rsid w:val="000A11CE"/>
    <w:rsid w:val="000A610F"/>
    <w:rsid w:val="000A7E6A"/>
    <w:rsid w:val="000C068C"/>
    <w:rsid w:val="000D1118"/>
    <w:rsid w:val="000D1610"/>
    <w:rsid w:val="000E5B10"/>
    <w:rsid w:val="000E6FA1"/>
    <w:rsid w:val="000F1156"/>
    <w:rsid w:val="000F1C85"/>
    <w:rsid w:val="000F215D"/>
    <w:rsid w:val="0010149F"/>
    <w:rsid w:val="001101F0"/>
    <w:rsid w:val="00112D91"/>
    <w:rsid w:val="00114E08"/>
    <w:rsid w:val="00120102"/>
    <w:rsid w:val="0012555B"/>
    <w:rsid w:val="00126377"/>
    <w:rsid w:val="00131746"/>
    <w:rsid w:val="00133157"/>
    <w:rsid w:val="0013723C"/>
    <w:rsid w:val="00156D01"/>
    <w:rsid w:val="00164771"/>
    <w:rsid w:val="00166518"/>
    <w:rsid w:val="00166D02"/>
    <w:rsid w:val="00170BDF"/>
    <w:rsid w:val="0018027D"/>
    <w:rsid w:val="00180FE6"/>
    <w:rsid w:val="00182C3B"/>
    <w:rsid w:val="00192859"/>
    <w:rsid w:val="00195BC4"/>
    <w:rsid w:val="001A1834"/>
    <w:rsid w:val="001A7A4F"/>
    <w:rsid w:val="001B079E"/>
    <w:rsid w:val="001B7CA5"/>
    <w:rsid w:val="001C32EB"/>
    <w:rsid w:val="001C4BFD"/>
    <w:rsid w:val="001D1CA8"/>
    <w:rsid w:val="001D5656"/>
    <w:rsid w:val="001D7194"/>
    <w:rsid w:val="001E2ACC"/>
    <w:rsid w:val="001E4510"/>
    <w:rsid w:val="002024C4"/>
    <w:rsid w:val="00210B28"/>
    <w:rsid w:val="00220260"/>
    <w:rsid w:val="0022039D"/>
    <w:rsid w:val="00220CD0"/>
    <w:rsid w:val="002235D4"/>
    <w:rsid w:val="00223E65"/>
    <w:rsid w:val="00242808"/>
    <w:rsid w:val="00246096"/>
    <w:rsid w:val="00252103"/>
    <w:rsid w:val="00260739"/>
    <w:rsid w:val="00260F49"/>
    <w:rsid w:val="00272A72"/>
    <w:rsid w:val="0027706D"/>
    <w:rsid w:val="00277F44"/>
    <w:rsid w:val="00283B67"/>
    <w:rsid w:val="002843E7"/>
    <w:rsid w:val="002852C8"/>
    <w:rsid w:val="00293FAA"/>
    <w:rsid w:val="00295085"/>
    <w:rsid w:val="002B30BF"/>
    <w:rsid w:val="002B7F9D"/>
    <w:rsid w:val="002C1836"/>
    <w:rsid w:val="002C52A3"/>
    <w:rsid w:val="002D4D61"/>
    <w:rsid w:val="002D7889"/>
    <w:rsid w:val="002E0CDE"/>
    <w:rsid w:val="002E573A"/>
    <w:rsid w:val="00305967"/>
    <w:rsid w:val="00324BE1"/>
    <w:rsid w:val="0033272E"/>
    <w:rsid w:val="00333C8E"/>
    <w:rsid w:val="00334289"/>
    <w:rsid w:val="003470DC"/>
    <w:rsid w:val="00347B7E"/>
    <w:rsid w:val="003518AC"/>
    <w:rsid w:val="0035356B"/>
    <w:rsid w:val="00356685"/>
    <w:rsid w:val="00357808"/>
    <w:rsid w:val="00360043"/>
    <w:rsid w:val="0037274A"/>
    <w:rsid w:val="003753D1"/>
    <w:rsid w:val="00383112"/>
    <w:rsid w:val="0039087D"/>
    <w:rsid w:val="00395CAB"/>
    <w:rsid w:val="003A1181"/>
    <w:rsid w:val="003A7023"/>
    <w:rsid w:val="003A7982"/>
    <w:rsid w:val="003B5AE7"/>
    <w:rsid w:val="003C02EB"/>
    <w:rsid w:val="003D339D"/>
    <w:rsid w:val="003D6A8F"/>
    <w:rsid w:val="003E1A92"/>
    <w:rsid w:val="003E2801"/>
    <w:rsid w:val="003E57E4"/>
    <w:rsid w:val="003F4F4E"/>
    <w:rsid w:val="003F6588"/>
    <w:rsid w:val="004029DC"/>
    <w:rsid w:val="0040688B"/>
    <w:rsid w:val="00433E49"/>
    <w:rsid w:val="0043771B"/>
    <w:rsid w:val="00457319"/>
    <w:rsid w:val="00460357"/>
    <w:rsid w:val="00471EC8"/>
    <w:rsid w:val="004856CD"/>
    <w:rsid w:val="00494E2B"/>
    <w:rsid w:val="004A5B80"/>
    <w:rsid w:val="004B4DCF"/>
    <w:rsid w:val="004C0A23"/>
    <w:rsid w:val="004C1DFA"/>
    <w:rsid w:val="004C5C5D"/>
    <w:rsid w:val="004C6A69"/>
    <w:rsid w:val="004D0FD8"/>
    <w:rsid w:val="004D6F2E"/>
    <w:rsid w:val="004D775D"/>
    <w:rsid w:val="004E56FE"/>
    <w:rsid w:val="004E65D5"/>
    <w:rsid w:val="004E6F95"/>
    <w:rsid w:val="004E7178"/>
    <w:rsid w:val="004F0387"/>
    <w:rsid w:val="004F4657"/>
    <w:rsid w:val="004F670E"/>
    <w:rsid w:val="00500FDC"/>
    <w:rsid w:val="005105D6"/>
    <w:rsid w:val="00513BCB"/>
    <w:rsid w:val="00516739"/>
    <w:rsid w:val="00520303"/>
    <w:rsid w:val="00527675"/>
    <w:rsid w:val="0053563E"/>
    <w:rsid w:val="00542870"/>
    <w:rsid w:val="00544075"/>
    <w:rsid w:val="00551FDD"/>
    <w:rsid w:val="0055228A"/>
    <w:rsid w:val="00557DB8"/>
    <w:rsid w:val="005606CD"/>
    <w:rsid w:val="00560F0C"/>
    <w:rsid w:val="00561A3C"/>
    <w:rsid w:val="00565BC4"/>
    <w:rsid w:val="005665D2"/>
    <w:rsid w:val="00570789"/>
    <w:rsid w:val="00570909"/>
    <w:rsid w:val="00576673"/>
    <w:rsid w:val="00576810"/>
    <w:rsid w:val="00580BB8"/>
    <w:rsid w:val="00582B1D"/>
    <w:rsid w:val="00584516"/>
    <w:rsid w:val="0058592C"/>
    <w:rsid w:val="0059033D"/>
    <w:rsid w:val="0059366D"/>
    <w:rsid w:val="005A3255"/>
    <w:rsid w:val="005A39EF"/>
    <w:rsid w:val="005A5A45"/>
    <w:rsid w:val="005A66B7"/>
    <w:rsid w:val="005B2ED5"/>
    <w:rsid w:val="005B4B01"/>
    <w:rsid w:val="005C558C"/>
    <w:rsid w:val="005D291A"/>
    <w:rsid w:val="005D64D6"/>
    <w:rsid w:val="005F2CF9"/>
    <w:rsid w:val="005F74CA"/>
    <w:rsid w:val="006133BF"/>
    <w:rsid w:val="006207D4"/>
    <w:rsid w:val="006221C3"/>
    <w:rsid w:val="00625073"/>
    <w:rsid w:val="00625277"/>
    <w:rsid w:val="006261C5"/>
    <w:rsid w:val="006403BA"/>
    <w:rsid w:val="00650E5B"/>
    <w:rsid w:val="00652531"/>
    <w:rsid w:val="00660146"/>
    <w:rsid w:val="006729CB"/>
    <w:rsid w:val="006877E5"/>
    <w:rsid w:val="00690D2B"/>
    <w:rsid w:val="006916FC"/>
    <w:rsid w:val="00691FD1"/>
    <w:rsid w:val="006A6730"/>
    <w:rsid w:val="006A7C84"/>
    <w:rsid w:val="006B4DEE"/>
    <w:rsid w:val="006C3985"/>
    <w:rsid w:val="006C5276"/>
    <w:rsid w:val="006C7DC4"/>
    <w:rsid w:val="006D64F3"/>
    <w:rsid w:val="006D69AC"/>
    <w:rsid w:val="006E2912"/>
    <w:rsid w:val="006F719D"/>
    <w:rsid w:val="00705D09"/>
    <w:rsid w:val="007133AA"/>
    <w:rsid w:val="007178E8"/>
    <w:rsid w:val="00724D77"/>
    <w:rsid w:val="00726CE3"/>
    <w:rsid w:val="007273CA"/>
    <w:rsid w:val="0073584F"/>
    <w:rsid w:val="00742313"/>
    <w:rsid w:val="00743BAA"/>
    <w:rsid w:val="00743CBD"/>
    <w:rsid w:val="0074615B"/>
    <w:rsid w:val="0075028E"/>
    <w:rsid w:val="00752786"/>
    <w:rsid w:val="007553E3"/>
    <w:rsid w:val="00756E09"/>
    <w:rsid w:val="0076061E"/>
    <w:rsid w:val="007609EC"/>
    <w:rsid w:val="00767613"/>
    <w:rsid w:val="00767952"/>
    <w:rsid w:val="00774545"/>
    <w:rsid w:val="00777F0F"/>
    <w:rsid w:val="007818A2"/>
    <w:rsid w:val="007845D0"/>
    <w:rsid w:val="00784E3E"/>
    <w:rsid w:val="0078544E"/>
    <w:rsid w:val="00785834"/>
    <w:rsid w:val="0079129D"/>
    <w:rsid w:val="00794582"/>
    <w:rsid w:val="00794CC0"/>
    <w:rsid w:val="007A1855"/>
    <w:rsid w:val="007B1852"/>
    <w:rsid w:val="007B4328"/>
    <w:rsid w:val="007B79A4"/>
    <w:rsid w:val="007C474F"/>
    <w:rsid w:val="007D0678"/>
    <w:rsid w:val="007D0C15"/>
    <w:rsid w:val="007E1651"/>
    <w:rsid w:val="007E4C72"/>
    <w:rsid w:val="007E7B25"/>
    <w:rsid w:val="007E7EAF"/>
    <w:rsid w:val="007F200F"/>
    <w:rsid w:val="00802F3A"/>
    <w:rsid w:val="0080339A"/>
    <w:rsid w:val="008052B4"/>
    <w:rsid w:val="00813DEC"/>
    <w:rsid w:val="0082417F"/>
    <w:rsid w:val="008269DE"/>
    <w:rsid w:val="00826A9B"/>
    <w:rsid w:val="00834137"/>
    <w:rsid w:val="00843C8D"/>
    <w:rsid w:val="00851F3C"/>
    <w:rsid w:val="0086411D"/>
    <w:rsid w:val="00870A88"/>
    <w:rsid w:val="0087209D"/>
    <w:rsid w:val="0087580F"/>
    <w:rsid w:val="008759B6"/>
    <w:rsid w:val="008805D3"/>
    <w:rsid w:val="00893895"/>
    <w:rsid w:val="00893DEF"/>
    <w:rsid w:val="00895050"/>
    <w:rsid w:val="008965D4"/>
    <w:rsid w:val="00897361"/>
    <w:rsid w:val="00897C08"/>
    <w:rsid w:val="008A2FFE"/>
    <w:rsid w:val="008A5475"/>
    <w:rsid w:val="008A553D"/>
    <w:rsid w:val="008A7230"/>
    <w:rsid w:val="008B181E"/>
    <w:rsid w:val="008C7129"/>
    <w:rsid w:val="008D161A"/>
    <w:rsid w:val="008D2954"/>
    <w:rsid w:val="008D2C2F"/>
    <w:rsid w:val="008D779B"/>
    <w:rsid w:val="008E5100"/>
    <w:rsid w:val="008E6317"/>
    <w:rsid w:val="008F21BF"/>
    <w:rsid w:val="008F619C"/>
    <w:rsid w:val="008F67E9"/>
    <w:rsid w:val="00900F3E"/>
    <w:rsid w:val="00902EF6"/>
    <w:rsid w:val="00903E66"/>
    <w:rsid w:val="009057F7"/>
    <w:rsid w:val="0091440C"/>
    <w:rsid w:val="009156A3"/>
    <w:rsid w:val="009156DD"/>
    <w:rsid w:val="009309B5"/>
    <w:rsid w:val="00933209"/>
    <w:rsid w:val="009406DA"/>
    <w:rsid w:val="00941206"/>
    <w:rsid w:val="00946BBA"/>
    <w:rsid w:val="00950297"/>
    <w:rsid w:val="00951FE9"/>
    <w:rsid w:val="009569F7"/>
    <w:rsid w:val="00965E4F"/>
    <w:rsid w:val="00973A3E"/>
    <w:rsid w:val="00973E37"/>
    <w:rsid w:val="0097409C"/>
    <w:rsid w:val="00980AF7"/>
    <w:rsid w:val="0098349E"/>
    <w:rsid w:val="00990066"/>
    <w:rsid w:val="009906C5"/>
    <w:rsid w:val="00992C2E"/>
    <w:rsid w:val="00994879"/>
    <w:rsid w:val="009A0342"/>
    <w:rsid w:val="009A108B"/>
    <w:rsid w:val="009B4F49"/>
    <w:rsid w:val="009B5406"/>
    <w:rsid w:val="009C43D3"/>
    <w:rsid w:val="009E2F2B"/>
    <w:rsid w:val="009E605E"/>
    <w:rsid w:val="009F3C34"/>
    <w:rsid w:val="00A00315"/>
    <w:rsid w:val="00A06E4B"/>
    <w:rsid w:val="00A12ADE"/>
    <w:rsid w:val="00A132AB"/>
    <w:rsid w:val="00A1496E"/>
    <w:rsid w:val="00A25B79"/>
    <w:rsid w:val="00A26FC1"/>
    <w:rsid w:val="00A41DC5"/>
    <w:rsid w:val="00A45690"/>
    <w:rsid w:val="00A52F55"/>
    <w:rsid w:val="00A540DE"/>
    <w:rsid w:val="00A61028"/>
    <w:rsid w:val="00A614DE"/>
    <w:rsid w:val="00A67C7B"/>
    <w:rsid w:val="00A71851"/>
    <w:rsid w:val="00A82108"/>
    <w:rsid w:val="00A84559"/>
    <w:rsid w:val="00A94AC6"/>
    <w:rsid w:val="00A95D94"/>
    <w:rsid w:val="00A96AF4"/>
    <w:rsid w:val="00AB4D48"/>
    <w:rsid w:val="00AC024B"/>
    <w:rsid w:val="00AC1E01"/>
    <w:rsid w:val="00AC5859"/>
    <w:rsid w:val="00AC6CD8"/>
    <w:rsid w:val="00AD3248"/>
    <w:rsid w:val="00AD5E7C"/>
    <w:rsid w:val="00AE0734"/>
    <w:rsid w:val="00AE4067"/>
    <w:rsid w:val="00AE47E8"/>
    <w:rsid w:val="00AE4CE6"/>
    <w:rsid w:val="00AE7666"/>
    <w:rsid w:val="00AF7611"/>
    <w:rsid w:val="00B05AE5"/>
    <w:rsid w:val="00B06D97"/>
    <w:rsid w:val="00B115D0"/>
    <w:rsid w:val="00B23457"/>
    <w:rsid w:val="00B23F95"/>
    <w:rsid w:val="00B26863"/>
    <w:rsid w:val="00B30529"/>
    <w:rsid w:val="00B33FFC"/>
    <w:rsid w:val="00B34D20"/>
    <w:rsid w:val="00B408E2"/>
    <w:rsid w:val="00B45AC9"/>
    <w:rsid w:val="00B539F7"/>
    <w:rsid w:val="00B64BBF"/>
    <w:rsid w:val="00B67512"/>
    <w:rsid w:val="00B83B16"/>
    <w:rsid w:val="00B861DC"/>
    <w:rsid w:val="00B923BD"/>
    <w:rsid w:val="00BB031D"/>
    <w:rsid w:val="00BB0A1B"/>
    <w:rsid w:val="00BC10D3"/>
    <w:rsid w:val="00BC6593"/>
    <w:rsid w:val="00BC7247"/>
    <w:rsid w:val="00BD445D"/>
    <w:rsid w:val="00BD66DF"/>
    <w:rsid w:val="00BE219C"/>
    <w:rsid w:val="00C002BD"/>
    <w:rsid w:val="00C032F5"/>
    <w:rsid w:val="00C05BF0"/>
    <w:rsid w:val="00C124E7"/>
    <w:rsid w:val="00C15ADE"/>
    <w:rsid w:val="00C17ABA"/>
    <w:rsid w:val="00C21506"/>
    <w:rsid w:val="00C234DC"/>
    <w:rsid w:val="00C23B3C"/>
    <w:rsid w:val="00C32353"/>
    <w:rsid w:val="00C34F24"/>
    <w:rsid w:val="00C35737"/>
    <w:rsid w:val="00C42676"/>
    <w:rsid w:val="00C52354"/>
    <w:rsid w:val="00C5264E"/>
    <w:rsid w:val="00C70CCA"/>
    <w:rsid w:val="00C71CCE"/>
    <w:rsid w:val="00C71FB8"/>
    <w:rsid w:val="00C72133"/>
    <w:rsid w:val="00C724FB"/>
    <w:rsid w:val="00C73B86"/>
    <w:rsid w:val="00C81C8B"/>
    <w:rsid w:val="00C8213A"/>
    <w:rsid w:val="00C8215E"/>
    <w:rsid w:val="00C87A7B"/>
    <w:rsid w:val="00C94118"/>
    <w:rsid w:val="00C94268"/>
    <w:rsid w:val="00C9690E"/>
    <w:rsid w:val="00CA2848"/>
    <w:rsid w:val="00CA35F8"/>
    <w:rsid w:val="00CA4D1B"/>
    <w:rsid w:val="00CB784D"/>
    <w:rsid w:val="00CC3ACB"/>
    <w:rsid w:val="00CC3E62"/>
    <w:rsid w:val="00CC7925"/>
    <w:rsid w:val="00CD2F9E"/>
    <w:rsid w:val="00CF7BDC"/>
    <w:rsid w:val="00D00693"/>
    <w:rsid w:val="00D03A92"/>
    <w:rsid w:val="00D03ED8"/>
    <w:rsid w:val="00D11CCC"/>
    <w:rsid w:val="00D145F0"/>
    <w:rsid w:val="00D16E76"/>
    <w:rsid w:val="00D22466"/>
    <w:rsid w:val="00D32826"/>
    <w:rsid w:val="00D34895"/>
    <w:rsid w:val="00D528D3"/>
    <w:rsid w:val="00D53CDB"/>
    <w:rsid w:val="00D56FA8"/>
    <w:rsid w:val="00D573E7"/>
    <w:rsid w:val="00D70BAD"/>
    <w:rsid w:val="00D71C6D"/>
    <w:rsid w:val="00D9089F"/>
    <w:rsid w:val="00D93EE7"/>
    <w:rsid w:val="00DA4602"/>
    <w:rsid w:val="00DA7DDC"/>
    <w:rsid w:val="00DB1850"/>
    <w:rsid w:val="00DB3081"/>
    <w:rsid w:val="00DB5350"/>
    <w:rsid w:val="00DC22BC"/>
    <w:rsid w:val="00DC2DB1"/>
    <w:rsid w:val="00DD15E9"/>
    <w:rsid w:val="00DE4AF4"/>
    <w:rsid w:val="00DF19F9"/>
    <w:rsid w:val="00DF283D"/>
    <w:rsid w:val="00DF717F"/>
    <w:rsid w:val="00E0448F"/>
    <w:rsid w:val="00E079FB"/>
    <w:rsid w:val="00E17413"/>
    <w:rsid w:val="00E22AC5"/>
    <w:rsid w:val="00E25F65"/>
    <w:rsid w:val="00E26AB9"/>
    <w:rsid w:val="00E34AEF"/>
    <w:rsid w:val="00E40F89"/>
    <w:rsid w:val="00E40FDC"/>
    <w:rsid w:val="00E42B85"/>
    <w:rsid w:val="00E479E5"/>
    <w:rsid w:val="00E512A0"/>
    <w:rsid w:val="00E52BE7"/>
    <w:rsid w:val="00E70E6A"/>
    <w:rsid w:val="00E74C76"/>
    <w:rsid w:val="00E846F4"/>
    <w:rsid w:val="00E856CB"/>
    <w:rsid w:val="00E94AC4"/>
    <w:rsid w:val="00E950E5"/>
    <w:rsid w:val="00EB2640"/>
    <w:rsid w:val="00EB4018"/>
    <w:rsid w:val="00EB4ED2"/>
    <w:rsid w:val="00EC065C"/>
    <w:rsid w:val="00EC5B39"/>
    <w:rsid w:val="00EC75B8"/>
    <w:rsid w:val="00EE06F1"/>
    <w:rsid w:val="00EF4359"/>
    <w:rsid w:val="00EF4E17"/>
    <w:rsid w:val="00F07E4E"/>
    <w:rsid w:val="00F20AE6"/>
    <w:rsid w:val="00F24101"/>
    <w:rsid w:val="00F247C1"/>
    <w:rsid w:val="00F273CE"/>
    <w:rsid w:val="00F30636"/>
    <w:rsid w:val="00F317A6"/>
    <w:rsid w:val="00F31A61"/>
    <w:rsid w:val="00F332E6"/>
    <w:rsid w:val="00F364E8"/>
    <w:rsid w:val="00F3665D"/>
    <w:rsid w:val="00F37E17"/>
    <w:rsid w:val="00F40151"/>
    <w:rsid w:val="00F467A0"/>
    <w:rsid w:val="00F56F3D"/>
    <w:rsid w:val="00F6790D"/>
    <w:rsid w:val="00F67A31"/>
    <w:rsid w:val="00F754A0"/>
    <w:rsid w:val="00F82D56"/>
    <w:rsid w:val="00F94C86"/>
    <w:rsid w:val="00F95278"/>
    <w:rsid w:val="00FA0C8D"/>
    <w:rsid w:val="00FB77C8"/>
    <w:rsid w:val="00FC0FF2"/>
    <w:rsid w:val="00FC65BF"/>
    <w:rsid w:val="00FF3C70"/>
    <w:rsid w:val="00F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B8233C4"/>
  <w15:docId w15:val="{3564FBA2-4CCF-42FF-8CA1-8CC44D7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3A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style>
  <w:style w:type="paragraph" w:styleId="BodyText">
    <w:name w:val="Body Text"/>
    <w:basedOn w:val="Normal"/>
    <w:pPr>
      <w:widowControl w:val="0"/>
      <w:spacing w:line="480" w:lineRule="auto"/>
      <w:ind w:firstLine="1440"/>
    </w:pPr>
  </w:style>
  <w:style w:type="paragraph" w:styleId="ListParagraph">
    <w:name w:val="List Paragraph"/>
    <w:basedOn w:val="Normal"/>
    <w:uiPriority w:val="34"/>
    <w:qFormat/>
    <w:rsid w:val="00A12ADE"/>
    <w:pPr>
      <w:ind w:left="720"/>
      <w:contextualSpacing/>
    </w:pPr>
  </w:style>
  <w:style w:type="paragraph" w:styleId="ListBullet3">
    <w:name w:val="List Bullet 3"/>
    <w:basedOn w:val="Normal"/>
    <w:rsid w:val="00D9089F"/>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RECLAMATION DISTRICT NO</vt:lpstr>
    </vt:vector>
  </TitlesOfParts>
  <Company>KMTG</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RECLAMATION DISTRICT NO</dc:title>
  <dc:subject/>
  <dc:creator>Scott A. Morris</dc:creator>
  <cp:keywords/>
  <dc:description/>
  <cp:lastModifiedBy>Marti</cp:lastModifiedBy>
  <cp:revision>4</cp:revision>
  <cp:lastPrinted>2018-04-03T19:07:00Z</cp:lastPrinted>
  <dcterms:created xsi:type="dcterms:W3CDTF">2019-01-02T18:55:00Z</dcterms:created>
  <dcterms:modified xsi:type="dcterms:W3CDTF">2019-01-07T23:42:00Z</dcterms:modified>
</cp:coreProperties>
</file>